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2" w:rsidRDefault="008F7B1A" w:rsidP="00757522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</w:pPr>
      <w:r w:rsidRPr="008F7B1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  <w:t xml:space="preserve">فراخوان مسابقه طراحی 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 xml:space="preserve">معماری </w:t>
      </w:r>
      <w:r w:rsidRPr="008F7B1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  <w:t>یادمان ش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>هید خوشنام</w:t>
      </w:r>
    </w:p>
    <w:p w:rsidR="008F7B1A" w:rsidRPr="008F7B1A" w:rsidRDefault="008F7B1A" w:rsidP="00757522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8F7B1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  <w:t xml:space="preserve"> 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>(دانشکده فنی امام محمد باقر</w:t>
      </w:r>
      <w:r w:rsidR="00757522" w:rsidRPr="00E61741">
        <w:rPr>
          <w:rFonts w:ascii="Times New Roman" w:eastAsia="Times New Roman" w:hAnsi="Times New Roman" w:cs="Times New Roman" w:hint="cs"/>
          <w:kern w:val="36"/>
          <w:sz w:val="32"/>
          <w:szCs w:val="32"/>
          <w:rtl/>
        </w:rPr>
        <w:t>(ع)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 xml:space="preserve"> ساری)</w:t>
      </w:r>
    </w:p>
    <w:p w:rsidR="008F7B1A" w:rsidRDefault="008F7B1A" w:rsidP="0075752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573C0" w:rsidRDefault="0098442A" w:rsidP="001573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5E5DF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شهیدان، امام زادگان عشق اند که مزارشان زیارتگاه اهل یقین است.   حضرت امام خمینی</w:t>
      </w:r>
      <w:r w:rsidR="001573C0" w:rsidRPr="005E5DF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(ره)</w:t>
      </w:r>
    </w:p>
    <w:p w:rsidR="0098442A" w:rsidRDefault="0098442A" w:rsidP="001573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5E5DF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:rsidR="005E5DF0" w:rsidRPr="005E5DF0" w:rsidRDefault="005E5DF0" w:rsidP="0064637C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  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>دانشگاه فنی و حرفه ای استان مازندران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نظر دارد یک بنای یادمان در محل دفن پیکر مطهر شهید خوشنام (از شهدای گمنام دفاع مقدس) واقع در محوطه ی دانشکده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فنی امام محمد باقر(ع) ساری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، احداث نماید.</w:t>
      </w:r>
    </w:p>
    <w:p w:rsidR="005E5DF0" w:rsidRDefault="005E5DF0" w:rsidP="005E5DF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:rsidR="00581916" w:rsidRPr="0005045E" w:rsidRDefault="00581916" w:rsidP="0058191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</w:t>
      </w:r>
      <w:r w:rsidRPr="0005045E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هدف از برگزاری مسابقه</w:t>
      </w:r>
      <w:r w:rsidR="0005045E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:</w:t>
      </w:r>
    </w:p>
    <w:p w:rsid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581916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رسیدن به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انگاره های برتر و طرح های ماندگار در ارتباط با موضوع مسابقه.</w:t>
      </w:r>
    </w:p>
    <w:p w:rsid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ارج نهادن به مقام والای شهیدان.</w:t>
      </w:r>
    </w:p>
    <w:p w:rsid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هویت بخشی به موقعیت موجود در دانشکده با استفاده از خلق فضای مطلوب.</w:t>
      </w:r>
    </w:p>
    <w:p w:rsidR="00581916" w:rsidRP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ایجاد غنای حسی در محل. </w:t>
      </w:r>
    </w:p>
    <w:p w:rsidR="00581916" w:rsidRDefault="00581916" w:rsidP="0058191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</w:p>
    <w:p w:rsidR="000935EA" w:rsidRDefault="005E5DF0" w:rsidP="000935E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0935EA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</w:t>
      </w:r>
      <w:r w:rsidR="00C3656E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شرایط</w:t>
      </w:r>
      <w:r w:rsidR="008F7B1A" w:rsidRPr="000935EA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 و نحوه ارائه آثار</w:t>
      </w:r>
      <w:r w:rsidR="008F7B1A" w:rsidRPr="000935EA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5455E9" w:rsidRPr="005455E9" w:rsidRDefault="005455E9" w:rsidP="005455E9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شرکت کنندگان می توانند آثار خود را با شرایط زیر ارسال نمایند:</w:t>
      </w:r>
    </w:p>
    <w:p w:rsidR="000935EA" w:rsidRDefault="000935EA" w:rsidP="00C3656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>معرفی اجمالی طرح و ایده به صورت نوشتار و اتود اولیه</w:t>
      </w:r>
      <w:r w:rsidRPr="000935EA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یک شیت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(با فرمت </w:t>
      </w:r>
      <w:r w:rsidR="00CB3BF8">
        <w:rPr>
          <w:rFonts w:ascii="Times New Roman" w:eastAsia="Times New Roman" w:hAnsi="Times New Roman" w:cs="B Nazanin"/>
          <w:sz w:val="32"/>
          <w:szCs w:val="32"/>
        </w:rPr>
        <w:t>Jpg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قطع </w:t>
      </w:r>
      <w:r w:rsidR="00CB3BF8">
        <w:rPr>
          <w:rFonts w:ascii="Times New Roman" w:eastAsia="Times New Roman" w:hAnsi="Times New Roman" w:cs="B Nazanin"/>
          <w:sz w:val="32"/>
          <w:szCs w:val="32"/>
        </w:rPr>
        <w:t>A2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)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0935EA" w:rsidRDefault="000935EA" w:rsidP="00C3656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 xml:space="preserve">ارائه </w:t>
      </w:r>
      <w:r w:rsidR="005455E9">
        <w:rPr>
          <w:rFonts w:ascii="Times New Roman" w:eastAsia="Times New Roman" w:hAnsi="Times New Roman" w:cs="B Nazanin" w:hint="cs"/>
          <w:sz w:val="32"/>
          <w:szCs w:val="32"/>
          <w:rtl/>
        </w:rPr>
        <w:t>سایت پلان</w:t>
      </w:r>
      <w:r w:rsidR="007915F2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(با طراحی محوطه ی پیرامون بنای یادمان)</w:t>
      </w:r>
      <w:r w:rsidR="005455E9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، </w:t>
      </w: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>پلان، نما</w:t>
      </w:r>
      <w:r w:rsidR="00404446">
        <w:rPr>
          <w:rFonts w:ascii="Times New Roman" w:eastAsia="Times New Roman" w:hAnsi="Times New Roman" w:cs="B Nazanin" w:hint="cs"/>
          <w:sz w:val="32"/>
          <w:szCs w:val="32"/>
          <w:rtl/>
        </w:rPr>
        <w:t>، برش</w:t>
      </w: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 xml:space="preserve"> و </w:t>
      </w:r>
      <w:r w:rsidR="00404446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تصاویر </w:t>
      </w: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 xml:space="preserve">سه بعدی حجم کلی 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(در روز و شب) حداکثر در سه 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شیت (با فرمت </w:t>
      </w:r>
      <w:r w:rsidR="00CB3BF8">
        <w:rPr>
          <w:rFonts w:ascii="Times New Roman" w:eastAsia="Times New Roman" w:hAnsi="Times New Roman" w:cs="B Nazanin"/>
          <w:sz w:val="32"/>
          <w:szCs w:val="32"/>
        </w:rPr>
        <w:t>Jpg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قطع </w:t>
      </w:r>
      <w:r w:rsidR="00CB3BF8">
        <w:rPr>
          <w:rFonts w:ascii="Times New Roman" w:eastAsia="Times New Roman" w:hAnsi="Times New Roman" w:cs="B Nazanin"/>
          <w:sz w:val="32"/>
          <w:szCs w:val="32"/>
        </w:rPr>
        <w:t>A2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)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17413C" w:rsidRDefault="005455E9" w:rsidP="00BD74D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طرح های ارسالی می بایست فاقد هرگونه نام، نام خانوادگی و یا هر گونه علامت مشخصه طراح باشد.</w:t>
      </w:r>
    </w:p>
    <w:p w:rsidR="00A36BF2" w:rsidRDefault="00A36BF2" w:rsidP="00237791">
      <w:pPr>
        <w:pStyle w:val="ListParagraph"/>
        <w:bidi/>
        <w:spacing w:after="0" w:line="240" w:lineRule="auto"/>
        <w:ind w:left="27"/>
        <w:jc w:val="both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 کلیه ی شیت ها به همراه یک 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فایل </w:t>
      </w:r>
      <w:r w:rsidR="00B632A8">
        <w:rPr>
          <w:rFonts w:ascii="Times New Roman" w:eastAsia="Times New Roman" w:hAnsi="Times New Roman" w:cs="B Nazanin"/>
          <w:sz w:val="32"/>
          <w:szCs w:val="32"/>
          <w:lang w:bidi="fa-IR"/>
        </w:rPr>
        <w:t>word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 شامل نام، نام خانوادگی، کد ملی و شماره تماس یکی از اعضای تیم،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در قالب یک فایل فشرده به آدرس</w:t>
      </w:r>
      <w:r w:rsidR="00237791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 w:rsidR="00B632A8">
        <w:rPr>
          <w:rFonts w:ascii="Times New Roman" w:eastAsia="Times New Roman" w:hAnsi="Times New Roman" w:cs="B Nazanin"/>
          <w:sz w:val="32"/>
          <w:szCs w:val="32"/>
        </w:rPr>
        <w:t>yademan.sari@gmail.com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ارسال شوند.</w:t>
      </w:r>
    </w:p>
    <w:p w:rsidR="00A36BF2" w:rsidRPr="00A36BF2" w:rsidRDefault="00A36BF2" w:rsidP="00A36BF2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</w:p>
    <w:p w:rsidR="00036E41" w:rsidRDefault="00772E43" w:rsidP="00B22328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22328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="008F7B1A" w:rsidRPr="00B22328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معیارهای ارزیابی طرح</w:t>
      </w:r>
      <w:r w:rsidR="008F7B1A" w:rsidRPr="00B22328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C3656E" w:rsidRPr="00C3656E" w:rsidRDefault="00C3656E" w:rsidP="00C3656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</w:rPr>
      </w:pPr>
      <w:r w:rsidRPr="0017413C">
        <w:rPr>
          <w:rFonts w:ascii="Times New Roman" w:eastAsia="Times New Roman" w:hAnsi="Times New Roman" w:cs="B Nazanin"/>
          <w:sz w:val="32"/>
          <w:szCs w:val="32"/>
          <w:rtl/>
        </w:rPr>
        <w:t>طرح باید از خوانایی لازم و مبانی فکری و اصول زیبایی شناسی کافی در خصوص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17413C">
        <w:rPr>
          <w:rFonts w:ascii="Times New Roman" w:eastAsia="Times New Roman" w:hAnsi="Times New Roman" w:cs="B Nazanin"/>
          <w:sz w:val="32"/>
          <w:szCs w:val="32"/>
          <w:rtl/>
        </w:rPr>
        <w:t>موضوع مسابقه برخوردار ب</w:t>
      </w:r>
      <w:r w:rsidRPr="0017413C">
        <w:rPr>
          <w:rFonts w:ascii="Times New Roman" w:eastAsia="Times New Roman" w:hAnsi="Times New Roman" w:cs="B Nazanin" w:hint="cs"/>
          <w:sz w:val="32"/>
          <w:szCs w:val="32"/>
          <w:rtl/>
        </w:rPr>
        <w:t>اشد.</w:t>
      </w:r>
    </w:p>
    <w:p w:rsidR="00772E43" w:rsidRDefault="00036E41" w:rsidP="00036E4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طرح </w:t>
      </w:r>
      <w:r w:rsidRPr="00036E41">
        <w:rPr>
          <w:rFonts w:ascii="Times New Roman" w:eastAsia="Times New Roman" w:hAnsi="Times New Roman" w:cs="B Nazanin" w:hint="cs"/>
          <w:sz w:val="32"/>
          <w:szCs w:val="32"/>
          <w:rtl/>
        </w:rPr>
        <w:t>پیشنهادی باید واجد ارزش های</w:t>
      </w: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 معماری اسلامی</w:t>
      </w:r>
      <w:r w:rsidRPr="00036E41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و</w:t>
      </w: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 ایرانی 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A32C6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طرح با رعایت ملاحظات اقلیمی و فرهنگی(هویت) </w:t>
      </w:r>
      <w:r w:rsidR="00A32C63">
        <w:rPr>
          <w:rFonts w:ascii="Times New Roman" w:eastAsia="Times New Roman" w:hAnsi="Times New Roman" w:cs="B Nazanin" w:hint="cs"/>
          <w:sz w:val="32"/>
          <w:szCs w:val="32"/>
          <w:rtl/>
        </w:rPr>
        <w:t>استان مازندران</w:t>
      </w: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 طراحی گردد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64637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>طرح از قابلیت اجرایی برخوردار بوده و از نظر روش های ساخت و تکنولوژی ممتاز 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772E4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>طرح پیشنهادی از لحاظ فنی و اقتصادی بهینه 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772E4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طرح دارای جنبه نو آوری و خلاقیت </w:t>
      </w:r>
      <w:r w:rsidRPr="00036E41">
        <w:rPr>
          <w:rFonts w:ascii="Times New Roman" w:eastAsia="Times New Roman" w:hAnsi="Times New Roman" w:cs="B Nazanin" w:hint="cs"/>
          <w:sz w:val="32"/>
          <w:szCs w:val="32"/>
          <w:rtl/>
        </w:rPr>
        <w:t>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772E4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772E43">
        <w:rPr>
          <w:rFonts w:ascii="Times New Roman" w:eastAsia="Times New Roman" w:hAnsi="Times New Roman" w:cs="B Nazanin"/>
          <w:sz w:val="32"/>
          <w:szCs w:val="32"/>
          <w:rtl/>
        </w:rPr>
        <w:t>طرح دارای مقیاس انسانی باشد</w:t>
      </w:r>
      <w:r w:rsidRPr="00772E43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A36BF2" w:rsidRDefault="00A36BF2" w:rsidP="00A36BF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در طراحی، تا حد امکان از حذف عناصر طبیعی موجود (درختان) پرهیز شود.</w:t>
      </w:r>
    </w:p>
    <w:p w:rsidR="00772E43" w:rsidRDefault="008F7B1A" w:rsidP="00772E43">
      <w:pPr>
        <w:pStyle w:val="ListParagraph"/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772E43">
        <w:rPr>
          <w:rFonts w:ascii="Times New Roman" w:eastAsia="Times New Roman" w:hAnsi="Times New Roman" w:cs="B Nazanin"/>
          <w:b/>
          <w:bCs/>
          <w:sz w:val="36"/>
          <w:szCs w:val="36"/>
        </w:rPr>
        <w:br/>
      </w:r>
      <w:r w:rsidR="00772E43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772E43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هیئت داوران</w:t>
      </w:r>
      <w:r w:rsidRPr="00772E43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8F7B1A" w:rsidRPr="00772E43" w:rsidRDefault="00772E43" w:rsidP="00A32C6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E43">
        <w:rPr>
          <w:rFonts w:ascii="Times New Roman" w:eastAsia="Times New Roman" w:hAnsi="Times New Roman" w:cs="B Nazanin" w:hint="cs"/>
          <w:sz w:val="32"/>
          <w:szCs w:val="32"/>
          <w:rtl/>
        </w:rPr>
        <w:t>هیئت داوران متشکل از اساتید برجسته ی هنر و معماری می باشد.</w:t>
      </w:r>
      <w:r w:rsidR="008F7B1A" w:rsidRPr="00772E43">
        <w:rPr>
          <w:rFonts w:ascii="Times New Roman" w:eastAsia="Times New Roman" w:hAnsi="Times New Roman" w:cs="B Nazanin"/>
          <w:sz w:val="32"/>
          <w:szCs w:val="32"/>
        </w:rPr>
        <w:br/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</w:p>
    <w:p w:rsidR="00B22328" w:rsidRPr="00B22328" w:rsidRDefault="00B22328" w:rsidP="00B22328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22328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B22328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جوای</w:t>
      </w:r>
      <w:r w:rsidRPr="00B22328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ز مسابقه:</w:t>
      </w:r>
    </w:p>
    <w:p w:rsidR="00B22328" w:rsidRDefault="006D484D" w:rsidP="006D484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به سه </w:t>
      </w:r>
      <w:r w:rsidR="00B22328" w:rsidRPr="00B2232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طرح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برگزیده </w:t>
      </w:r>
      <w:bookmarkStart w:id="0" w:name="_GoBack"/>
      <w:bookmarkEnd w:id="0"/>
      <w:r>
        <w:rPr>
          <w:rFonts w:ascii="Times New Roman" w:eastAsia="Times New Roman" w:hAnsi="Times New Roman" w:cs="B Nazanin" w:hint="cs"/>
          <w:sz w:val="32"/>
          <w:szCs w:val="32"/>
          <w:rtl/>
        </w:rPr>
        <w:t>جوایز نفیسی اهدا خواهد شد.</w:t>
      </w:r>
    </w:p>
    <w:p w:rsidR="00A32C63" w:rsidRDefault="00A32C63" w:rsidP="00A32C6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به کلیه ی شرکت کنندگان تقدیر</w:t>
      </w:r>
      <w:r w:rsidR="00065DAD">
        <w:rPr>
          <w:rFonts w:ascii="Times New Roman" w:eastAsia="Times New Roman" w:hAnsi="Times New Roman" w:cs="B Nazanin" w:hint="cs"/>
          <w:sz w:val="32"/>
          <w:szCs w:val="32"/>
          <w:rtl/>
        </w:rPr>
        <w:t>نامه ی شرکت در مسابقه اهدا می گر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دد.</w:t>
      </w:r>
    </w:p>
    <w:p w:rsidR="005F2B21" w:rsidRPr="00B22328" w:rsidRDefault="005F2B21" w:rsidP="005F2B21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</w:p>
    <w:p w:rsidR="005F2B21" w:rsidRPr="005F2B21" w:rsidRDefault="00753C23" w:rsidP="005F2B21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5F2B21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="008F7B1A" w:rsidRPr="005F2B21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تقویم اجرایی مسابقه</w:t>
      </w:r>
      <w:r w:rsidR="008F7B1A" w:rsidRPr="005F2B21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5F2B21" w:rsidRPr="00C3656E" w:rsidRDefault="005F2B21" w:rsidP="00EF347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مهلت ارسال طرح ها 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از 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تاریخ </w:t>
      </w:r>
      <w:r w:rsidR="00EF3474">
        <w:rPr>
          <w:rFonts w:ascii="Times New Roman" w:eastAsia="Times New Roman" w:hAnsi="Times New Roman" w:cs="B Nazanin" w:hint="cs"/>
          <w:sz w:val="32"/>
          <w:szCs w:val="32"/>
          <w:rtl/>
        </w:rPr>
        <w:t>26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دی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تا 1</w:t>
      </w:r>
      <w:r w:rsidR="00EF3474">
        <w:rPr>
          <w:rFonts w:ascii="Times New Roman" w:eastAsia="Times New Roman" w:hAnsi="Times New Roman" w:cs="B Nazanin" w:hint="cs"/>
          <w:sz w:val="32"/>
          <w:szCs w:val="32"/>
          <w:rtl/>
        </w:rPr>
        <w:t>4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بهمن 1400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می باشد.</w:t>
      </w:r>
      <w:r w:rsidR="00C3656E" w:rsidRPr="00C3656E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</w:t>
      </w:r>
      <w:r w:rsidR="00C3656E"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آثاری که بعد از تاریخ مذکور ارسال گردند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،</w:t>
      </w:r>
      <w:r w:rsidR="00C3656E"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در مسابقه شرکت داده نخواهند شد</w:t>
      </w:r>
      <w:r w:rsidR="00C3656E" w:rsidRPr="00300842">
        <w:rPr>
          <w:rFonts w:ascii="Times New Roman" w:eastAsia="Times New Roman" w:hAnsi="Times New Roman" w:cs="B Nazanin"/>
          <w:sz w:val="32"/>
          <w:szCs w:val="32"/>
          <w:lang w:bidi="fa-IR"/>
        </w:rPr>
        <w:t>.</w:t>
      </w:r>
    </w:p>
    <w:p w:rsidR="00A32C63" w:rsidRPr="00A32C63" w:rsidRDefault="005F2B21" w:rsidP="0075752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F2B21">
        <w:rPr>
          <w:rFonts w:ascii="Times New Roman" w:eastAsia="Times New Roman" w:hAnsi="Times New Roman" w:cs="B Nazanin" w:hint="cs"/>
          <w:sz w:val="32"/>
          <w:szCs w:val="32"/>
          <w:rtl/>
        </w:rPr>
        <w:t>نتایج بررسی طرح ها به مدت یک هفته پس از پایان مهلت ارسال آثار</w:t>
      </w:r>
      <w:r w:rsidR="00A36BF2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8B1B0F" w:rsidRDefault="00A32C63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نتایج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مسابقه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از طریق دبیرخانه مسابقه به برندگان اعلام می گردد. از برندگان طرح در طی مراسمی تقدیر به عمل خواهد آمد.</w:t>
      </w:r>
      <w:r w:rsidR="0013466D">
        <w:rPr>
          <w:rFonts w:ascii="Times New Roman" w:eastAsia="Times New Roman" w:hAnsi="Times New Roman" w:cs="B Nazanin" w:hint="cs"/>
          <w:sz w:val="32"/>
          <w:szCs w:val="32"/>
          <w:rtl/>
        </w:rPr>
        <w:tab/>
      </w:r>
      <w:r w:rsidR="008F7B1A" w:rsidRPr="005F2B21">
        <w:rPr>
          <w:rFonts w:ascii="Times New Roman" w:eastAsia="Times New Roman" w:hAnsi="Times New Roman" w:cs="B Nazanin"/>
          <w:b/>
          <w:bCs/>
          <w:sz w:val="36"/>
          <w:szCs w:val="36"/>
        </w:rPr>
        <w:br/>
      </w:r>
    </w:p>
    <w:p w:rsidR="008B1B0F" w:rsidRPr="008B1B0F" w:rsidRDefault="008B1B0F" w:rsidP="008B1B0F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D7E03" w:rsidRDefault="001D7E03" w:rsidP="001D7E03">
      <w:pPr>
        <w:pStyle w:val="ListParagraph"/>
        <w:tabs>
          <w:tab w:val="right" w:pos="0"/>
        </w:tabs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lastRenderedPageBreak/>
        <w:t xml:space="preserve">   </w:t>
      </w:r>
      <w:r w:rsidR="008F7B1A" w:rsidRPr="001D7E03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مکان اجرای طرح</w:t>
      </w:r>
      <w:r w:rsidR="00434266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:</w:t>
      </w:r>
    </w:p>
    <w:p w:rsidR="00412992" w:rsidRDefault="001D7E03" w:rsidP="00FC7ABE">
      <w:pPr>
        <w:pStyle w:val="ListParagraph"/>
        <w:numPr>
          <w:ilvl w:val="0"/>
          <w:numId w:val="2"/>
        </w:numPr>
        <w:tabs>
          <w:tab w:val="right" w:pos="0"/>
        </w:tabs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ساری. بلوار خزر. خیابان شهید مط</w:t>
      </w:r>
      <w:r w:rsidR="00902C57">
        <w:rPr>
          <w:rFonts w:ascii="Times New Roman" w:eastAsia="Times New Roman" w:hAnsi="Times New Roman" w:cs="B Nazanin" w:hint="cs"/>
          <w:sz w:val="32"/>
          <w:szCs w:val="32"/>
          <w:rtl/>
        </w:rPr>
        <w:t>هری. دانشکده فنی امام محمد باقر</w:t>
      </w: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(ع)</w:t>
      </w:r>
      <w:r w:rsidR="008F7B1A" w:rsidRPr="001D7E03">
        <w:rPr>
          <w:rFonts w:ascii="Times New Roman" w:eastAsia="Times New Roman" w:hAnsi="Times New Roman" w:cs="B Nazanin"/>
          <w:sz w:val="32"/>
          <w:szCs w:val="32"/>
        </w:rPr>
        <w:br/>
      </w:r>
    </w:p>
    <w:p w:rsidR="001D7E03" w:rsidRPr="00147CC5" w:rsidRDefault="001D7E03" w:rsidP="00147CC5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147CC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147CC5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دریافت مدارک مورد نیا</w:t>
      </w:r>
      <w:r w:rsidRPr="00147CC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ز:</w:t>
      </w:r>
    </w:p>
    <w:p w:rsidR="00147CC5" w:rsidRPr="00147CC5" w:rsidRDefault="00147CC5" w:rsidP="00147CC5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147CC5">
        <w:rPr>
          <w:rFonts w:ascii="Times New Roman" w:eastAsia="Times New Roman" w:hAnsi="Times New Roman" w:cs="B Nazanin" w:hint="cs"/>
          <w:sz w:val="32"/>
          <w:szCs w:val="32"/>
          <w:rtl/>
        </w:rPr>
        <w:t>دانلود فایل نقشه</w:t>
      </w:r>
    </w:p>
    <w:p w:rsidR="00300842" w:rsidRDefault="00300842" w:rsidP="0030084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دانلود پوستر مسابقه</w:t>
      </w:r>
    </w:p>
    <w:p w:rsidR="00EF4399" w:rsidRDefault="00EF4399" w:rsidP="00EF4399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دانلود تصویر هوایی</w:t>
      </w:r>
    </w:p>
    <w:p w:rsidR="00300842" w:rsidRPr="00147CC5" w:rsidRDefault="00300842" w:rsidP="00300842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</w:p>
    <w:p w:rsidR="00300842" w:rsidRPr="00300842" w:rsidRDefault="008F7B1A" w:rsidP="00300842">
      <w:pPr>
        <w:pStyle w:val="ListParagraph"/>
        <w:bidi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300842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ملاحظات</w:t>
      </w:r>
      <w:r w:rsidRPr="00300842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C3656E" w:rsidRPr="00C3656E" w:rsidRDefault="00C3656E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04446">
        <w:rPr>
          <w:rFonts w:ascii="Times New Roman" w:eastAsia="Times New Roman" w:hAnsi="Times New Roman" w:cs="B Nazanin"/>
          <w:sz w:val="32"/>
          <w:szCs w:val="32"/>
          <w:rtl/>
        </w:rPr>
        <w:t xml:space="preserve">آثار ارایه شده نباید </w:t>
      </w:r>
      <w:r w:rsidR="00AB7D6D">
        <w:rPr>
          <w:rFonts w:ascii="Times New Roman" w:eastAsia="Times New Roman" w:hAnsi="Times New Roman" w:cs="B Nazanin"/>
          <w:sz w:val="32"/>
          <w:szCs w:val="32"/>
          <w:rtl/>
        </w:rPr>
        <w:t>شایبه کپی برداری داشته و در مسا</w:t>
      </w:r>
      <w:r w:rsidR="00AB7D6D">
        <w:rPr>
          <w:rFonts w:ascii="Times New Roman" w:eastAsia="Times New Roman" w:hAnsi="Times New Roman" w:cs="B Nazanin" w:hint="cs"/>
          <w:sz w:val="32"/>
          <w:szCs w:val="32"/>
          <w:rtl/>
        </w:rPr>
        <w:t>ب</w:t>
      </w:r>
      <w:r w:rsidRPr="00404446">
        <w:rPr>
          <w:rFonts w:ascii="Times New Roman" w:eastAsia="Times New Roman" w:hAnsi="Times New Roman" w:cs="B Nazanin"/>
          <w:sz w:val="32"/>
          <w:szCs w:val="32"/>
          <w:rtl/>
        </w:rPr>
        <w:t>قات یا نم</w:t>
      </w:r>
      <w:r>
        <w:rPr>
          <w:rFonts w:ascii="Times New Roman" w:eastAsia="Times New Roman" w:hAnsi="Times New Roman" w:cs="B Nazanin"/>
          <w:sz w:val="32"/>
          <w:szCs w:val="32"/>
          <w:rtl/>
        </w:rPr>
        <w:t xml:space="preserve">ایشگاه های دیگر 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</w:rPr>
        <w:t>ارائه</w:t>
      </w:r>
      <w:r>
        <w:rPr>
          <w:rFonts w:ascii="Times New Roman" w:eastAsia="Times New Roman" w:hAnsi="Times New Roman" w:cs="B Nazanin"/>
          <w:sz w:val="32"/>
          <w:szCs w:val="32"/>
          <w:rtl/>
        </w:rPr>
        <w:t xml:space="preserve"> شده باشند.</w:t>
      </w:r>
    </w:p>
    <w:p w:rsidR="00300842" w:rsidRPr="00300842" w:rsidRDefault="00300842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کلیه حقوق مادی و معنوی 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آثار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پس از اهدای جوایز</w:t>
      </w:r>
      <w:r w:rsidR="00902C57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،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متعلق به 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دانشکده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فنی امام محمد باقر(ع)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می باشد</w:t>
      </w:r>
      <w:r w:rsidRPr="00300842">
        <w:rPr>
          <w:rFonts w:ascii="Times New Roman" w:eastAsia="Times New Roman" w:hAnsi="Times New Roman" w:cs="B Nazanin"/>
          <w:sz w:val="32"/>
          <w:szCs w:val="32"/>
          <w:lang w:bidi="fa-IR"/>
        </w:rPr>
        <w:t>.</w:t>
      </w:r>
    </w:p>
    <w:p w:rsidR="00902C57" w:rsidRPr="00902C57" w:rsidRDefault="00300842" w:rsidP="00902C5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هیچ گونه طرحی به شرکت گنندگان مسترد نخواهد شد</w:t>
      </w:r>
      <w:r w:rsidRPr="00300842">
        <w:rPr>
          <w:rFonts w:ascii="Times New Roman" w:eastAsia="Times New Roman" w:hAnsi="Times New Roman" w:cs="B Nazanin"/>
          <w:sz w:val="32"/>
          <w:szCs w:val="32"/>
          <w:lang w:bidi="fa-IR"/>
        </w:rPr>
        <w:t>.</w:t>
      </w:r>
    </w:p>
    <w:p w:rsidR="00902C57" w:rsidRDefault="008F7B1A" w:rsidP="00902C57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300842">
        <w:rPr>
          <w:rFonts w:ascii="Times New Roman" w:eastAsia="Times New Roman" w:hAnsi="Times New Roman" w:cs="Times New Roman"/>
          <w:sz w:val="32"/>
          <w:szCs w:val="32"/>
        </w:rPr>
        <w:br/>
      </w:r>
      <w:r w:rsidRPr="00902C57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دبیرخانه</w:t>
      </w:r>
      <w:r w:rsidR="008B1B0F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مسابقه</w:t>
      </w:r>
      <w:r w:rsidRPr="00902C57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902C57" w:rsidRPr="00902C57" w:rsidRDefault="00902C57" w:rsidP="00902C5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ساری. بلوار خزر. خیابان شهید مط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هری. دانشکده فنی امام محمد باقر</w:t>
      </w: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(ع)</w:t>
      </w:r>
    </w:p>
    <w:p w:rsidR="00902C57" w:rsidRPr="00902C57" w:rsidRDefault="00B6660B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علاقه مندان می توانند جهت کسب اطلاعات بیشتر با شماره ی 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</w:rPr>
        <w:t>09119254305 (مهندس سِیَر)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تماس حاصل نمایند.</w:t>
      </w:r>
    </w:p>
    <w:p w:rsidR="008F7B1A" w:rsidRPr="000935EA" w:rsidRDefault="008F7B1A" w:rsidP="00902C57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7B1A" w:rsidRPr="0009741F" w:rsidRDefault="008F7B1A" w:rsidP="0009741F">
      <w:pPr>
        <w:pStyle w:val="ListParagraph"/>
        <w:bidi/>
        <w:rPr>
          <w:rFonts w:cs="B Nazanin"/>
          <w:sz w:val="28"/>
          <w:szCs w:val="28"/>
          <w:rtl/>
        </w:rPr>
      </w:pPr>
      <w:r w:rsidRPr="0009741F">
        <w:rPr>
          <w:rFonts w:cs="B Nazanin"/>
          <w:sz w:val="28"/>
          <w:szCs w:val="28"/>
        </w:rPr>
        <w:t> </w:t>
      </w:r>
      <w:r w:rsidR="0009741F" w:rsidRPr="0009741F">
        <w:rPr>
          <w:rFonts w:cs="B Nazanin" w:hint="cs"/>
          <w:sz w:val="28"/>
          <w:szCs w:val="28"/>
          <w:rtl/>
        </w:rPr>
        <w:t xml:space="preserve">                               </w:t>
      </w:r>
      <w:r w:rsidR="0009741F">
        <w:rPr>
          <w:rFonts w:cs="B Nazanin" w:hint="cs"/>
          <w:sz w:val="28"/>
          <w:szCs w:val="28"/>
          <w:rtl/>
        </w:rPr>
        <w:t xml:space="preserve">  </w:t>
      </w:r>
      <w:r w:rsidR="0009741F" w:rsidRPr="0009741F">
        <w:rPr>
          <w:rFonts w:cs="B Nazanin" w:hint="cs"/>
          <w:sz w:val="28"/>
          <w:szCs w:val="28"/>
          <w:rtl/>
        </w:rPr>
        <w:t xml:space="preserve">                                      با احترام</w:t>
      </w:r>
    </w:p>
    <w:p w:rsidR="0009741F" w:rsidRPr="0009741F" w:rsidRDefault="0009741F" w:rsidP="0009741F">
      <w:pPr>
        <w:pStyle w:val="ListParagraph"/>
        <w:bidi/>
        <w:rPr>
          <w:rFonts w:cs="B Nazanin"/>
          <w:sz w:val="28"/>
          <w:szCs w:val="28"/>
          <w:rtl/>
        </w:rPr>
      </w:pPr>
      <w:r w:rsidRPr="0009741F">
        <w:rPr>
          <w:rFonts w:cs="B Nazanin" w:hint="cs"/>
          <w:sz w:val="28"/>
          <w:szCs w:val="28"/>
          <w:rtl/>
        </w:rPr>
        <w:t xml:space="preserve">                               </w:t>
      </w:r>
      <w:r>
        <w:rPr>
          <w:rFonts w:cs="B Nazanin" w:hint="cs"/>
          <w:sz w:val="28"/>
          <w:szCs w:val="28"/>
          <w:rtl/>
        </w:rPr>
        <w:t xml:space="preserve">  </w:t>
      </w:r>
      <w:r w:rsidRPr="0009741F">
        <w:rPr>
          <w:rFonts w:cs="B Nazanin" w:hint="cs"/>
          <w:sz w:val="28"/>
          <w:szCs w:val="28"/>
          <w:rtl/>
        </w:rPr>
        <w:t xml:space="preserve">                 کمیته طرح و ساخت یادمان شهید خوشنام</w:t>
      </w:r>
    </w:p>
    <w:p w:rsidR="0009741F" w:rsidRPr="00417806" w:rsidRDefault="0009741F" w:rsidP="00417806">
      <w:pPr>
        <w:pStyle w:val="ListParagraph"/>
        <w:bidi/>
        <w:rPr>
          <w:rFonts w:cs="B Nazanin"/>
          <w:sz w:val="28"/>
          <w:szCs w:val="28"/>
        </w:rPr>
      </w:pPr>
      <w:r w:rsidRPr="0009741F">
        <w:rPr>
          <w:rFonts w:cs="B Nazanin" w:hint="cs"/>
          <w:sz w:val="28"/>
          <w:szCs w:val="28"/>
          <w:rtl/>
        </w:rPr>
        <w:t xml:space="preserve">            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Pr="0009741F">
        <w:rPr>
          <w:rFonts w:cs="B Nazanin" w:hint="cs"/>
          <w:sz w:val="28"/>
          <w:szCs w:val="28"/>
          <w:rtl/>
        </w:rPr>
        <w:t xml:space="preserve">            </w:t>
      </w:r>
      <w:r w:rsidR="00417806" w:rsidRPr="00417806">
        <w:rPr>
          <w:rFonts w:cs="B Nazanin" w:hint="cs"/>
          <w:sz w:val="28"/>
          <w:szCs w:val="28"/>
          <w:rtl/>
        </w:rPr>
        <w:t>دانشگاه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فنی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و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حرفه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ای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استان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مازندران</w:t>
      </w:r>
    </w:p>
    <w:p w:rsidR="00832803" w:rsidRDefault="00832803" w:rsidP="00757522">
      <w:pPr>
        <w:bidi/>
      </w:pPr>
    </w:p>
    <w:sectPr w:rsidR="00832803" w:rsidSect="00FC7ABE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E8E"/>
    <w:multiLevelType w:val="multilevel"/>
    <w:tmpl w:val="B9B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32015"/>
    <w:multiLevelType w:val="hybridMultilevel"/>
    <w:tmpl w:val="66F8B720"/>
    <w:lvl w:ilvl="0" w:tplc="5128B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1A"/>
    <w:rsid w:val="00036E41"/>
    <w:rsid w:val="0005045E"/>
    <w:rsid w:val="00065DAD"/>
    <w:rsid w:val="000935EA"/>
    <w:rsid w:val="0009741F"/>
    <w:rsid w:val="0013466D"/>
    <w:rsid w:val="00147CC5"/>
    <w:rsid w:val="001573C0"/>
    <w:rsid w:val="0017413C"/>
    <w:rsid w:val="001D7E03"/>
    <w:rsid w:val="00211253"/>
    <w:rsid w:val="00237791"/>
    <w:rsid w:val="00300842"/>
    <w:rsid w:val="003A513B"/>
    <w:rsid w:val="00404446"/>
    <w:rsid w:val="00412992"/>
    <w:rsid w:val="00417806"/>
    <w:rsid w:val="00434266"/>
    <w:rsid w:val="00514263"/>
    <w:rsid w:val="005455E9"/>
    <w:rsid w:val="00581916"/>
    <w:rsid w:val="005E5DF0"/>
    <w:rsid w:val="005F2B21"/>
    <w:rsid w:val="00614BF5"/>
    <w:rsid w:val="0064637C"/>
    <w:rsid w:val="006D484D"/>
    <w:rsid w:val="00753C23"/>
    <w:rsid w:val="00757522"/>
    <w:rsid w:val="00772E43"/>
    <w:rsid w:val="007915F2"/>
    <w:rsid w:val="00832803"/>
    <w:rsid w:val="008B1B0F"/>
    <w:rsid w:val="008F7B1A"/>
    <w:rsid w:val="00902C57"/>
    <w:rsid w:val="0098442A"/>
    <w:rsid w:val="00A32C63"/>
    <w:rsid w:val="00A36BF2"/>
    <w:rsid w:val="00AB7D6D"/>
    <w:rsid w:val="00AD6C9A"/>
    <w:rsid w:val="00B22328"/>
    <w:rsid w:val="00B632A8"/>
    <w:rsid w:val="00B6660B"/>
    <w:rsid w:val="00BD74D2"/>
    <w:rsid w:val="00C3656E"/>
    <w:rsid w:val="00CA4F08"/>
    <w:rsid w:val="00CB3BF8"/>
    <w:rsid w:val="00E61741"/>
    <w:rsid w:val="00EF3474"/>
    <w:rsid w:val="00EF4399"/>
    <w:rsid w:val="00F4589A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DC188"/>
  <w15:docId w15:val="{12F16434-5A01-4417-AE8B-7B85B068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7B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B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1D90-92D0-457A-B3A1-11A56320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EMBC</dc:creator>
  <cp:lastModifiedBy>RVABET</cp:lastModifiedBy>
  <cp:revision>50</cp:revision>
  <dcterms:created xsi:type="dcterms:W3CDTF">2021-12-29T08:00:00Z</dcterms:created>
  <dcterms:modified xsi:type="dcterms:W3CDTF">2022-01-16T09:26:00Z</dcterms:modified>
</cp:coreProperties>
</file>